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after="0"/>
        <w:rPr>
          <w:b/>
          <w:sz w:val="28"/>
          <w:szCs w:val="28"/>
        </w:rPr>
      </w:pPr>
    </w:p>
    <w:p>
      <w:pPr>
        <w:tabs>
          <w:tab w:val="left" w:pos="136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SEMESTER EXAM TIME TABLE 2022/23 SESSION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GST (100 – 400 Level)*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464"/>
        <w:gridCol w:w="1321"/>
        <w:gridCol w:w="1234"/>
        <w:gridCol w:w="3256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COURSE TITLE 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DAYS/ DATE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HALL</w:t>
            </w:r>
          </w:p>
        </w:tc>
        <w:tc>
          <w:tcPr>
            <w:tcW w:w="1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INVIGILATORS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452" w:type="pct"/>
            <w:vMerge w:val="restart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101</w:t>
            </w:r>
          </w:p>
        </w:tc>
        <w:tc>
          <w:tcPr>
            <w:tcW w:w="843" w:type="pct"/>
            <w:vMerge w:val="restart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Use of English I</w:t>
            </w:r>
          </w:p>
        </w:tc>
        <w:tc>
          <w:tcPr>
            <w:tcW w:w="452" w:type="pct"/>
            <w:vMerge w:val="restar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Tuesday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31/</w:t>
            </w: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en-US"/>
              </w:rPr>
              <w:t>1/23</w:t>
            </w:r>
          </w:p>
        </w:tc>
        <w:tc>
          <w:tcPr>
            <w:tcW w:w="422" w:type="pct"/>
            <w:vMerge w:val="restar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 – 11am</w:t>
            </w:r>
          </w:p>
        </w:tc>
        <w:tc>
          <w:tcPr>
            <w:tcW w:w="1114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GROUP A-LAW, </w:t>
            </w:r>
          </w:p>
        </w:tc>
        <w:tc>
          <w:tcPr>
            <w:tcW w:w="1717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Olaolu,Sr. Martha Ugwu, Peter C. Aneke, Kenneth  Ajibo, Reuben Onyishi.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B-SAM 002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Celestine Idoko, Wilson Odita, Romanus Okamkpa, Joy Anosike.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C-SAM 003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Chizurum Ugwu, Ignatius Nwigboji, Venatus Chieze, Chisom Okoli.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D-UCB 005 / 006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Olaolu,.Ignatius Aguene, Chinwe Iyanda, Ignatius Onwe.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E-NIFES HALL</w:t>
            </w:r>
          </w:p>
        </w:tc>
        <w:tc>
          <w:tcPr>
            <w:tcW w:w="171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Kingsley Eze, Miracle Okechukwu, Blessing Beighang.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F-FED</w:t>
            </w:r>
          </w:p>
        </w:tc>
        <w:tc>
          <w:tcPr>
            <w:tcW w:w="1717" w:type="pc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Emezie Odo, Nneka Chikwendu,Patience Ugwu.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411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Advanced Use of English 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Tuesday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31/1/23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 – 3pm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17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Prof. Anieke,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Boniface Amadi, Nwakaego OgbaJi, Ben Kingsley, Ifeanyi Ogbodo.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GST 211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Use of English III</w:t>
            </w:r>
          </w:p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1/2/23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 – 11am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GROUP A-LAW, </w:t>
            </w:r>
          </w:p>
        </w:tc>
        <w:tc>
          <w:tcPr>
            <w:tcW w:w="17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Reuben  Onyishi, Nnenna Nwajiaku,Anthony Onuigbo.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B- SAM 002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Celestine Idoko, Ogbuanu Henrietta, Sr. Lucy Ume , Anthony Onyishi.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C-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Chizurum Ugwu, Kingsley Ezechi, Ndukwe Oko, Ejike Nnaji.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D-UCB 005/ 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Rose Enekwe, Ann Eze, Daniel Omachi, Prisca Isiwu.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E- 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Kingsley Eze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Stanislaus Kanife, Michael Nwosu, Elias Agbo.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F-FED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Friday Romanus, Amaku E Amaku,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GROUP A-LAW,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Emeze Odo, Eric Ozommadu, Patricia Eziokwu, Mark Ugwoke.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GST 311</w:t>
            </w:r>
          </w:p>
        </w:tc>
        <w:tc>
          <w:tcPr>
            <w:tcW w:w="8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Use of English IV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1/2/23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 – 3pm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A LAW</w:t>
            </w:r>
          </w:p>
        </w:tc>
        <w:tc>
          <w:tcPr>
            <w:tcW w:w="17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Olaolu,Reuben Onyishi, Meg Nebedum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Ihuoma Ihenacho.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B SAM 002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Celestine Idoko, Innocent Nnamani, Augustine Agu, Juliet Atuegbu,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C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Chizurum Ugwu, Lucky Enuenwemba, Maria Ukwueze, Chris Onyia,.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D UCB 005/006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Magnus Iyioku, James Ugwu, S.N.P. Nwankwo. 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E 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Kingsley Eze, Ikechukwu Ani, Augustine Odoh.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GROUP F FED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Tochi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Olaolu, Emezie Odo, Chinonso Okolo, James Okeke.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105</w:t>
            </w:r>
          </w:p>
        </w:tc>
        <w:tc>
          <w:tcPr>
            <w:tcW w:w="8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Intro. to Computer Science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Thursday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2/2/23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 – 11am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 – SAM 002</w:t>
            </w:r>
          </w:p>
        </w:tc>
        <w:tc>
          <w:tcPr>
            <w:tcW w:w="17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 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Chekwube, Eloanyi, Chinadu Ugwu, Ignatius Nwigboji, Chinenye Ezeilo.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UCB 005 / 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Fiona Onwude, Oluchukwu Anuwa, Queendaline Uwakwe.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–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Kennedy Godson, Venatus Chieze, Stephen Odo,Miriam Odoh.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Amaku E. Amaku, Chinaecheta Chukwu, Nnamdi Nzekwe.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FED – FED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Ejikeme Chigozie, Daniel Omachi.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FOA – FED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Mark Ugwoke, Chinonso Okolo.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FOL – Lecture Hall 1,2, 3,4, 5.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Benjamin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Nwaogwugwu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Opara Chinenye , Ifeanyi Ogbodo , Peter C. Aneke.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103</w:t>
            </w:r>
          </w:p>
        </w:tc>
        <w:tc>
          <w:tcPr>
            <w:tcW w:w="843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Intro. To Logic &amp; Philosophy I</w:t>
            </w:r>
          </w:p>
        </w:tc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Thursday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2/2/23</w:t>
            </w:r>
          </w:p>
        </w:tc>
        <w:tc>
          <w:tcPr>
            <w:tcW w:w="42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 – 3pm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 – SAM 002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Fr. Franklin Eze,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Stanislaus Kanife, Wilson Odita, Ignatius Onwe.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UCB – 005/006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Fr. Franklin Eze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Agatha Oyiogu,Juliet Ogugor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–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Fr. Franklin Eze,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Sr. Joannes Asikaogu, Ann Eze, Elias Agbo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Fr. Franklin Eze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Joy Anosike, Casmir Ezeagu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FED-FED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Fr. Franklin Eze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Alphosus Nwafor, Michael Nwosu.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FOA – FED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Fr. Franklin Eze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Ben Kingsley, Anthony Onuigbo.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121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Use of library</w:t>
            </w:r>
          </w:p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Friday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3/2/23</w:t>
            </w:r>
          </w:p>
        </w:tc>
        <w:tc>
          <w:tcPr>
            <w:tcW w:w="42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 – 11am</w:t>
            </w: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 – SAM 002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James, Lucy Ume, Chekwube Eloanyi, Agusiobu Hilda.Charles Chukwu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UCB- 005/ 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Chisom Okoli, Maryann Ezeilo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–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Juliana Iwu James, Emilia Umezurike, Francis Chinawa, Chinenye Ezeilo, kenneth Obiudu.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NIFES HALL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James, Chisom Okoli, Maryann Ezeilo.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FED- FED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James, Ndukwe Oko, James Okeke.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FOA – FED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James, Henrietta Ogbuanu, Patricia Eziokwu.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FOL - Lecture Hall 1,2,3,4,5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Juliana Iwu James,Nwakaego Ogbaji, Kenneth Ajibo, Meg Nebedum.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GST 201</w:t>
            </w:r>
          </w:p>
        </w:tc>
        <w:tc>
          <w:tcPr>
            <w:tcW w:w="843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Peace and conflict Resolution</w:t>
            </w:r>
          </w:p>
        </w:tc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Friday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3/2/23</w:t>
            </w:r>
          </w:p>
        </w:tc>
        <w:tc>
          <w:tcPr>
            <w:tcW w:w="42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1 – 3pm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 – SAM 002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Justus Ugwu, Ikenna Eze, Ikechukwu Ani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UCB 005/006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Chinemerem Ojiego, Fiona Onwude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_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Nweke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Clement Nweke, Blessing Beighang, Michael Nwosu, Juilet Atuegbu.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,Kingsley Eze, James Ugwu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FED-FED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 Emezie Odo, Patience Ugwu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FOA – FED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,Chinonso Okolo, Patricia Eziokwu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FOL – Lecture Hall 1,2,3,4,5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Fr</w:t>
            </w:r>
            <w:r>
              <w:rPr>
                <w:rFonts w:cs="Times New Roman"/>
                <w:sz w:val="20"/>
                <w:szCs w:val="20"/>
                <w:lang w:val="en-US"/>
              </w:rPr>
              <w:t>. Nwachukwu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Fr.  Ben Eze, 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Ihuoma Ihenacho, Boniface Amadi.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205</w:t>
            </w:r>
          </w:p>
        </w:tc>
        <w:tc>
          <w:tcPr>
            <w:tcW w:w="843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Communication in French</w:t>
            </w:r>
          </w:p>
        </w:tc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Saturday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4/2/23</w:t>
            </w:r>
          </w:p>
        </w:tc>
        <w:tc>
          <w:tcPr>
            <w:tcW w:w="42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9 – 11am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   SAM  002,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Anthony Onyishi, Agatha Oyioga, Kingsley Ezechi, Venatus  Chieze.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UCB  005/006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M.S.Yong,Stephen Odo,  Chinwe Iyanda.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sz w:val="20"/>
                <w:szCs w:val="20"/>
                <w:lang w:val="en-US"/>
              </w:rPr>
              <w:t>- SAM 003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M.S.Yong,Blessing Beighang, Fr Ken Obodoagu, Adanna Eze, Fiona Onwude.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NIFES HALL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M.S.Yong, Casmir Ezeagu, Romanus Okamkpa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FED</w:t>
            </w:r>
            <w:r>
              <w:rPr>
                <w:rFonts w:cs="Times New Roman"/>
                <w:sz w:val="20"/>
                <w:szCs w:val="20"/>
                <w:lang w:val="en-US"/>
              </w:rPr>
              <w:t>-   FED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M.S.Yong, Rosemary Ossai, Ann Eze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FOA</w:t>
            </w:r>
            <w:r>
              <w:rPr>
                <w:rFonts w:cs="Times New Roman"/>
                <w:sz w:val="20"/>
                <w:szCs w:val="20"/>
                <w:lang w:val="en-US"/>
              </w:rPr>
              <w:t>-   FOE 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M.S.Yong, Rose Enekwe, Alphosus Nwafor.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GST 203</w:t>
            </w:r>
          </w:p>
        </w:tc>
        <w:tc>
          <w:tcPr>
            <w:tcW w:w="843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Intro. To Entrepreneurship Skill</w:t>
            </w:r>
          </w:p>
        </w:tc>
        <w:tc>
          <w:tcPr>
            <w:tcW w:w="45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Saturday </w:t>
            </w:r>
          </w:p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4/2/23</w:t>
            </w:r>
          </w:p>
        </w:tc>
        <w:tc>
          <w:tcPr>
            <w:tcW w:w="422" w:type="pct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 – 3pm</w:t>
            </w: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MSS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    SAM  002, </w:t>
            </w:r>
          </w:p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Ewah Bassey,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Chekwube Eloanyi, Ignatius Nwigboji, Chigozie Ejikeme.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UCB  005/006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Maria Ukwueze, Amaku E. Amaku.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NAS</w:t>
            </w: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>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    SAM 003,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Miracle Okechukwu, Ejike Nnaji, James Ugwu, Nnamdi Nzekwe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NIFES HALL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Fr. Boris Eze, Sr Veronica Irrigwe, Ignatius Onwe, Anthony Onyishi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FED -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 FED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015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Hilda Agusiobu, James Okeke.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FOA </w:t>
            </w:r>
            <w:r>
              <w:rPr>
                <w:rFonts w:cs="Times New Roman"/>
                <w:sz w:val="20"/>
                <w:szCs w:val="20"/>
                <w:lang w:val="en-US"/>
              </w:rPr>
              <w:t>– FED 013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, Mark Ugwoke, Eric Ozommadu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52" w:type="pc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30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b/>
                <w:sz w:val="20"/>
                <w:szCs w:val="20"/>
                <w:lang w:val="en-US"/>
              </w:rPr>
              <w:t xml:space="preserve">FOL-Lecture Hall </w:t>
            </w:r>
          </w:p>
        </w:tc>
        <w:tc>
          <w:tcPr>
            <w:tcW w:w="171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Ewah Bassey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 xml:space="preserve">, Sr. Blessing Okoro, Meg Nebedum, Nnenna Nwajiaku </w:t>
            </w:r>
          </w:p>
        </w:tc>
      </w:tr>
    </w:tbl>
    <w:p/>
    <w:sectPr>
      <w:headerReference r:id="rId5" w:type="default"/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b/>
        <w:sz w:val="28"/>
        <w:szCs w:val="28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-104775</wp:posOffset>
          </wp:positionV>
          <wp:extent cx="1200150" cy="1121410"/>
          <wp:effectExtent l="0" t="0" r="0" b="3175"/>
          <wp:wrapNone/>
          <wp:docPr id="4097" name="Picture 3" descr="GOUniversity_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3" descr="GOUniversity_logo (1)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12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GODFREY OKOYE UNIVERSITY (GO Uni)</w:t>
    </w:r>
  </w:p>
  <w:p>
    <w:pPr>
      <w:pStyle w:val="5"/>
      <w:jc w:val="right"/>
      <w:rPr>
        <w:b/>
        <w:sz w:val="28"/>
        <w:szCs w:val="28"/>
      </w:rPr>
    </w:pPr>
    <w:r>
      <w:rPr>
        <w:b/>
        <w:sz w:val="28"/>
        <w:szCs w:val="28"/>
      </w:rPr>
      <w:t>Enugu Nigeria</w:t>
    </w:r>
  </w:p>
  <w:p>
    <w:pPr>
      <w:pStyle w:val="5"/>
      <w:tabs>
        <w:tab w:val="left" w:pos="2478"/>
      </w:tabs>
      <w:jc w:val="right"/>
      <w:rPr>
        <w:i/>
        <w:sz w:val="28"/>
        <w:szCs w:val="28"/>
      </w:rPr>
    </w:pP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>Office of the Vice Chancellor</w:t>
    </w:r>
  </w:p>
  <w:p>
    <w:pPr>
      <w:pStyle w:val="5"/>
      <w:jc w:val="right"/>
      <w:rPr>
        <w:b/>
        <w:sz w:val="28"/>
        <w:szCs w:val="28"/>
      </w:rPr>
    </w:pPr>
    <w:r>
      <w:rPr>
        <w:b/>
        <w:sz w:val="28"/>
        <w:szCs w:val="28"/>
      </w:rPr>
      <w:t>DIRECTORATE OF ACADEMIC PLANNING &amp; QUALITY ASSURANCE</w:t>
    </w:r>
  </w:p>
  <w:p>
    <w:pPr>
      <w:pStyle w:val="5"/>
      <w:jc w:val="right"/>
    </w:pPr>
    <w:r>
      <w:rPr>
        <w:b/>
        <w:sz w:val="24"/>
        <w:szCs w:val="24"/>
      </w:rPr>
      <w:t xml:space="preserve">E-mail: </w:t>
    </w:r>
    <w:r>
      <w:fldChar w:fldCharType="begin"/>
    </w:r>
    <w:r>
      <w:instrText xml:space="preserve"> HYPERLINK "mailto:gouni.dapqa@gmail.com" </w:instrText>
    </w:r>
    <w:r>
      <w:fldChar w:fldCharType="separate"/>
    </w:r>
    <w:r>
      <w:rPr>
        <w:rStyle w:val="6"/>
        <w:b/>
        <w:sz w:val="24"/>
        <w:szCs w:val="24"/>
      </w:rPr>
      <w:t>gouni.dapqa@gmail.com</w:t>
    </w:r>
    <w:r>
      <w:fldChar w:fldCharType="end"/>
    </w:r>
    <w:r>
      <w:rPr>
        <w:b/>
        <w:sz w:val="24"/>
        <w:szCs w:val="24"/>
      </w:rPr>
      <w:t>; Tel.: 08069111019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981509"/>
    <w:rsid w:val="12802AFE"/>
    <w:rsid w:val="271B2D11"/>
    <w:rsid w:val="2F4B1A89"/>
    <w:rsid w:val="33C817B8"/>
    <w:rsid w:val="364E6581"/>
    <w:rsid w:val="3B302F08"/>
    <w:rsid w:val="3C656E92"/>
    <w:rsid w:val="4E995F41"/>
    <w:rsid w:val="51D95325"/>
    <w:rsid w:val="60591866"/>
    <w:rsid w:val="60A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SimSun"/>
      <w:sz w:val="22"/>
      <w:szCs w:val="22"/>
      <w:lang w:val="en-GB" w:eastAsia="en-GB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qFormat/>
    <w:uiPriority w:val="99"/>
    <w:rPr>
      <w:color w:val="0563C1"/>
      <w:u w:val="single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er Char_bf4cf579-7c87-4d3b-ab2a-c03d239ea85a"/>
    <w:basedOn w:val="2"/>
    <w:link w:val="5"/>
    <w:qFormat/>
    <w:uiPriority w:val="99"/>
    <w:rPr>
      <w:rFonts w:eastAsia="SimSun"/>
      <w:lang w:val="en-GB" w:eastAsia="en-GB"/>
    </w:rPr>
  </w:style>
  <w:style w:type="character" w:customStyle="1" w:styleId="9">
    <w:name w:val="Balloon Text Char"/>
    <w:basedOn w:val="2"/>
    <w:link w:val="4"/>
    <w:qFormat/>
    <w:uiPriority w:val="99"/>
    <w:rPr>
      <w:rFonts w:ascii="Segoe UI" w:hAnsi="Segoe UI" w:eastAsia="SimSun" w:cs="Segoe UI"/>
      <w:sz w:val="18"/>
      <w:szCs w:val="18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678</Words>
  <Characters>3668</Characters>
  <Paragraphs>479</Paragraphs>
  <TotalTime>1</TotalTime>
  <ScaleCrop>false</ScaleCrop>
  <LinksUpToDate>false</LinksUpToDate>
  <CharactersWithSpaces>4259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2023-01-20T08:43:00Z</dcterms:created>
  <dc:creator>ThisPC</dc:creator>
  <cp:lastModifiedBy>GOUNI RADIO</cp:lastModifiedBy>
  <cp:lastPrinted>2023-01-06T03:22:00Z</cp:lastPrinted>
  <dcterms:modified xsi:type="dcterms:W3CDTF">2023-01-06T04:33:47Z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172A2103D44B4D0496E0A0B96EF9661E</vt:lpwstr>
  </property>
  <property fmtid="{D5CDD505-2E9C-101B-9397-08002B2CF9AE}" pid="3" name="KSOProductBuildVer">
    <vt:lpwstr>1033-11.2.0.11156</vt:lpwstr>
  </property>
</Properties>
</file>